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795C" w14:textId="2004B8B3" w:rsidR="00473167" w:rsidRPr="00473167" w:rsidRDefault="00A16CAE" w:rsidP="00473167">
      <w:pPr>
        <w:spacing w:line="360" w:lineRule="auto"/>
        <w:jc w:val="center"/>
        <w:rPr>
          <w:rFonts w:ascii="Times New Roman" w:hAnsi="Times New Roman" w:cs="Times New Roman"/>
          <w:b/>
          <w:color w:val="990099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90099"/>
          <w:sz w:val="32"/>
          <w:szCs w:val="32"/>
          <w:u w:val="single"/>
        </w:rPr>
        <w:t>PŘÍPRAVNÁ TŘÍDA, školní rok 2022/2023</w:t>
      </w:r>
      <w:r w:rsidR="008B6EF8" w:rsidRPr="008B6EF8">
        <w:rPr>
          <w:rFonts w:ascii="Times New Roman" w:hAnsi="Times New Roman" w:cs="Times New Roman"/>
          <w:i/>
          <w:color w:val="990099"/>
          <w:sz w:val="32"/>
          <w:szCs w:val="32"/>
        </w:rPr>
        <w:br/>
      </w:r>
      <w:r w:rsidR="008B6EF8" w:rsidRPr="008B6EF8">
        <w:rPr>
          <w:rFonts w:ascii="Times New Roman" w:hAnsi="Times New Roman" w:cs="Times New Roman"/>
          <w:i/>
          <w:color w:val="990099"/>
          <w:sz w:val="28"/>
          <w:szCs w:val="32"/>
        </w:rPr>
        <w:t>Když dítě nastoupí do školy, je to velká změna, která zasáhne celou rodinu.   Zkuste tedy ulehčit vašemu dítěti, ale i sobě. Naučte svého předškoláka co největší samostatnosti!</w:t>
      </w:r>
    </w:p>
    <w:p w14:paraId="555BB8E2" w14:textId="30809783" w:rsidR="00473167" w:rsidRPr="00473167" w:rsidRDefault="008B6EF8" w:rsidP="00473167">
      <w:pPr>
        <w:spacing w:line="360" w:lineRule="auto"/>
        <w:rPr>
          <w:rFonts w:ascii="Times New Roman" w:hAnsi="Times New Roman" w:cs="Times New Roman"/>
          <w:i/>
          <w:color w:val="990099"/>
          <w:sz w:val="32"/>
          <w:szCs w:val="32"/>
        </w:rPr>
      </w:pPr>
      <w:r w:rsidRPr="008B6EF8">
        <w:rPr>
          <w:rFonts w:ascii="Times New Roman" w:hAnsi="Times New Roman" w:cs="Times New Roman"/>
          <w:sz w:val="32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28"/>
          <w:szCs w:val="32"/>
          <w:u w:val="single"/>
        </w:rPr>
        <w:t>Základní informace o přípravné třídě:</w:t>
      </w:r>
    </w:p>
    <w:p w14:paraId="702E7DAC" w14:textId="77777777" w:rsidR="00A16CAE" w:rsidRDefault="008B6EF8" w:rsidP="008B6EF8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8B6EF8">
        <w:rPr>
          <w:rFonts w:ascii="Times New Roman" w:hAnsi="Times New Roman" w:cs="Times New Roman"/>
          <w:sz w:val="32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32"/>
          <w:szCs w:val="32"/>
        </w:rPr>
        <w:t>*</w:t>
      </w:r>
      <w:r w:rsidRPr="008B6EF8">
        <w:rPr>
          <w:rFonts w:ascii="Times New Roman" w:hAnsi="Times New Roman" w:cs="Times New Roman"/>
          <w:sz w:val="32"/>
          <w:szCs w:val="32"/>
        </w:rPr>
        <w:t xml:space="preserve"> </w:t>
      </w:r>
      <w:r w:rsidRPr="008B6EF8">
        <w:rPr>
          <w:rFonts w:ascii="Times New Roman" w:hAnsi="Times New Roman" w:cs="Times New Roman"/>
          <w:sz w:val="28"/>
          <w:szCs w:val="32"/>
        </w:rPr>
        <w:t>Malý kolektiv dětí (10-15) vede kvalifikovaný pedagog.</w:t>
      </w:r>
      <w:r w:rsidRPr="008B6EF8">
        <w:rPr>
          <w:rFonts w:ascii="Times New Roman" w:hAnsi="Times New Roman" w:cs="Times New Roman"/>
          <w:sz w:val="28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28"/>
          <w:szCs w:val="32"/>
        </w:rPr>
        <w:t>*</w:t>
      </w:r>
      <w:r w:rsidRPr="008B6EF8">
        <w:rPr>
          <w:rFonts w:ascii="Times New Roman" w:hAnsi="Times New Roman" w:cs="Times New Roman"/>
          <w:sz w:val="28"/>
          <w:szCs w:val="32"/>
        </w:rPr>
        <w:t xml:space="preserve"> Výuka probíhá individuálně, hravou formou, bez stresu a přetížení. Aktivity vyžadující soustředění se střídají s relaxačními. </w:t>
      </w:r>
      <w:r w:rsidRPr="008B6EF8">
        <w:rPr>
          <w:rFonts w:ascii="Times New Roman" w:hAnsi="Times New Roman" w:cs="Times New Roman"/>
          <w:sz w:val="28"/>
          <w:szCs w:val="32"/>
        </w:rPr>
        <w:br/>
        <w:t> </w:t>
      </w:r>
      <w:r w:rsidRPr="008B6EF8">
        <w:rPr>
          <w:rFonts w:ascii="Times New Roman" w:hAnsi="Times New Roman" w:cs="Times New Roman"/>
          <w:color w:val="990099"/>
          <w:sz w:val="28"/>
          <w:szCs w:val="32"/>
        </w:rPr>
        <w:t xml:space="preserve">* </w:t>
      </w:r>
      <w:r w:rsidRPr="008B6EF8">
        <w:rPr>
          <w:rFonts w:ascii="Times New Roman" w:hAnsi="Times New Roman" w:cs="Times New Roman"/>
          <w:sz w:val="28"/>
          <w:szCs w:val="32"/>
        </w:rPr>
        <w:t>Vzdělávání probíhá každý všední den, od 7, 45-11, 25 h.,  řídí se školním kalendářem (období prázdnin mají děti stejné jako ostatní žáci základní školy).</w:t>
      </w:r>
      <w:r w:rsidRPr="008B6EF8">
        <w:rPr>
          <w:rFonts w:ascii="Times New Roman" w:hAnsi="Times New Roman" w:cs="Times New Roman"/>
          <w:sz w:val="28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28"/>
          <w:szCs w:val="32"/>
        </w:rPr>
        <w:t>*</w:t>
      </w:r>
      <w:r w:rsidRPr="008B6EF8">
        <w:rPr>
          <w:rFonts w:ascii="Times New Roman" w:hAnsi="Times New Roman" w:cs="Times New Roman"/>
          <w:sz w:val="28"/>
          <w:szCs w:val="32"/>
        </w:rPr>
        <w:t> Docházka do přípravné třídy je bezplatná. V případě zájmu mohou děti navštěvovat školní družinu (včetně ranní družiny) a obědvat ve školní jídelně - obě služby jsou zpoplatněny stejně jako u žáků 1. stupně naší školy.</w:t>
      </w:r>
      <w:r w:rsidRPr="008B6EF8">
        <w:rPr>
          <w:rFonts w:ascii="Times New Roman" w:hAnsi="Times New Roman" w:cs="Times New Roman"/>
          <w:sz w:val="28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28"/>
          <w:szCs w:val="32"/>
        </w:rPr>
        <w:t>* </w:t>
      </w:r>
      <w:r w:rsidRPr="008B6EF8">
        <w:rPr>
          <w:rFonts w:ascii="Times New Roman" w:hAnsi="Times New Roman" w:cs="Times New Roman"/>
          <w:sz w:val="28"/>
          <w:szCs w:val="32"/>
        </w:rPr>
        <w:t>O zařazování do přípravné třídy rozhoduje ředitel školy na žádost zákonného zástupce dítěte a na základě písemného doporučení školského poradenského zařízení, které k žádosti přiloží zákonný zástupce.</w:t>
      </w:r>
      <w:r w:rsidRPr="008B6EF8">
        <w:rPr>
          <w:rFonts w:ascii="Times New Roman" w:hAnsi="Times New Roman" w:cs="Times New Roman"/>
          <w:sz w:val="28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28"/>
          <w:szCs w:val="32"/>
        </w:rPr>
        <w:t>* </w:t>
      </w:r>
      <w:r w:rsidRPr="008B6EF8">
        <w:rPr>
          <w:rFonts w:ascii="Times New Roman" w:hAnsi="Times New Roman" w:cs="Times New Roman"/>
          <w:sz w:val="28"/>
          <w:szCs w:val="32"/>
        </w:rPr>
        <w:t>Přípravná třída se nezapočítává do povinné školní docházky, děti se neklasifikují.</w:t>
      </w:r>
      <w:r w:rsidRPr="008B6EF8">
        <w:rPr>
          <w:rFonts w:ascii="Times New Roman" w:hAnsi="Times New Roman" w:cs="Times New Roman"/>
          <w:sz w:val="28"/>
          <w:szCs w:val="32"/>
        </w:rPr>
        <w:br/>
      </w:r>
      <w:r w:rsidRPr="008B6EF8">
        <w:rPr>
          <w:rFonts w:ascii="Times New Roman" w:hAnsi="Times New Roman" w:cs="Times New Roman"/>
          <w:color w:val="990099"/>
          <w:sz w:val="28"/>
          <w:szCs w:val="32"/>
        </w:rPr>
        <w:t>*</w:t>
      </w:r>
      <w:r w:rsidRPr="008B6EF8">
        <w:rPr>
          <w:rFonts w:ascii="Times New Roman" w:hAnsi="Times New Roman" w:cs="Times New Roman"/>
          <w:sz w:val="28"/>
          <w:szCs w:val="32"/>
        </w:rPr>
        <w:t> Obsah vzdělávání v přípravné třídě vychází z RVP PV.</w:t>
      </w:r>
    </w:p>
    <w:p w14:paraId="5FAD0FD3" w14:textId="77777777" w:rsidR="00A16CAE" w:rsidRDefault="00A16CAE" w:rsidP="008B6EF8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0D44F037" w14:textId="77777777" w:rsidR="00A16CAE" w:rsidRDefault="00A16CAE" w:rsidP="008B6EF8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28C02A4D" w14:textId="77777777" w:rsidR="00A16CAE" w:rsidRDefault="00A16CAE" w:rsidP="008B6EF8">
      <w:p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59FBE2FA" w14:textId="412201D6" w:rsidR="008B6EF8" w:rsidRPr="008B6EF8" w:rsidRDefault="00A16CAE" w:rsidP="008B6EF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br/>
      </w:r>
      <w:r w:rsidR="008B6EF8" w:rsidRPr="008B6EF8">
        <w:rPr>
          <w:rFonts w:ascii="Times New Roman" w:hAnsi="Times New Roman" w:cs="Times New Roman"/>
          <w:sz w:val="28"/>
          <w:szCs w:val="32"/>
        </w:rPr>
        <w:br/>
      </w:r>
      <w:r w:rsidR="008B6EF8" w:rsidRPr="008B6EF8">
        <w:rPr>
          <w:rFonts w:ascii="Times New Roman" w:hAnsi="Times New Roman" w:cs="Times New Roman"/>
          <w:color w:val="990099"/>
          <w:sz w:val="32"/>
          <w:szCs w:val="32"/>
          <w:u w:val="single"/>
        </w:rPr>
        <w:t xml:space="preserve"> </w:t>
      </w:r>
      <w:r w:rsidR="008B6EF8" w:rsidRPr="008B6EF8">
        <w:rPr>
          <w:rFonts w:ascii="Times New Roman" w:eastAsia="Times New Roman" w:hAnsi="Times New Roman" w:cs="Times New Roman"/>
          <w:b/>
          <w:bCs/>
          <w:color w:val="990099"/>
          <w:sz w:val="28"/>
          <w:szCs w:val="24"/>
          <w:u w:val="single"/>
          <w:lang w:eastAsia="cs-CZ"/>
        </w:rPr>
        <w:t>Průběh zápisu:</w:t>
      </w:r>
    </w:p>
    <w:p w14:paraId="2F3F6591" w14:textId="1360934D" w:rsidR="008B6EF8" w:rsidRDefault="008B6EF8" w:rsidP="00A16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  <w:r w:rsidRPr="00A16CA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>Termín zápisu do přípravné</w:t>
      </w:r>
      <w:r w:rsidR="00A16CAE" w:rsidRPr="00A16CA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  <w:t xml:space="preserve"> třídy pro školní rok 2022/2023</w:t>
      </w:r>
    </w:p>
    <w:p w14:paraId="5065C68C" w14:textId="77777777" w:rsidR="00A16CAE" w:rsidRPr="00A16CAE" w:rsidRDefault="00A16CAE" w:rsidP="00A16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14:paraId="6B7EC95D" w14:textId="0FAC1CFF" w:rsidR="00A16CAE" w:rsidRPr="00A16CAE" w:rsidRDefault="00A16CAE" w:rsidP="00A16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</w:pPr>
      <w:r w:rsidRPr="00A16CAE"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 </w:t>
      </w:r>
      <w:r w:rsidRPr="00A16CAE"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 </w:t>
      </w:r>
      <w:r w:rsidRPr="00A16CAE"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 25.</w:t>
      </w:r>
      <w:r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 </w:t>
      </w:r>
      <w:r w:rsidRPr="00A16CAE"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 4. </w:t>
      </w:r>
      <w:r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 xml:space="preserve"> </w:t>
      </w:r>
      <w:r w:rsidRPr="00A16CAE">
        <w:rPr>
          <w:rFonts w:ascii="Times New Roman" w:eastAsia="Times New Roman" w:hAnsi="Times New Roman" w:cs="Times New Roman"/>
          <w:b/>
          <w:bCs/>
          <w:color w:val="990099"/>
          <w:sz w:val="72"/>
          <w:szCs w:val="24"/>
          <w:lang w:eastAsia="cs-CZ"/>
        </w:rPr>
        <w:t>2022</w:t>
      </w:r>
    </w:p>
    <w:p w14:paraId="6B2162C2" w14:textId="77777777" w:rsidR="00A16CAE" w:rsidRPr="00A16CAE" w:rsidRDefault="00A16CAE" w:rsidP="00A16C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eastAsia="cs-CZ"/>
        </w:rPr>
      </w:pPr>
    </w:p>
    <w:p w14:paraId="2E282FDD" w14:textId="77777777" w:rsidR="008B6EF8" w:rsidRPr="008B6EF8" w:rsidRDefault="008B6EF8" w:rsidP="0047316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Účast dítěte u zápisu do přípravné třídy není nutná.</w:t>
      </w:r>
    </w:p>
    <w:p w14:paraId="56C0F000" w14:textId="77777777" w:rsidR="008B6EF8" w:rsidRPr="008B6EF8" w:rsidRDefault="008B6EF8" w:rsidP="0047316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Zákonný zástupce u zápisu vyplní žádost o přijetí do přípravné třídy.</w:t>
      </w:r>
    </w:p>
    <w:p w14:paraId="42C40B1D" w14:textId="77777777" w:rsidR="008B6EF8" w:rsidRPr="008B6EF8" w:rsidRDefault="008B6EF8" w:rsidP="0047316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Zákonný zástupce u zápisu předloží:</w:t>
      </w:r>
    </w:p>
    <w:p w14:paraId="75EB2C93" w14:textId="77777777" w:rsidR="008B6EF8" w:rsidRPr="008B6EF8" w:rsidRDefault="008B6EF8" w:rsidP="0047316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svůj průkaz totožnosti,</w:t>
      </w:r>
    </w:p>
    <w:p w14:paraId="5A1A09D3" w14:textId="77777777" w:rsidR="008B6EF8" w:rsidRPr="008B6EF8" w:rsidRDefault="008B6EF8" w:rsidP="0047316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rodný list dítěte,</w:t>
      </w:r>
    </w:p>
    <w:p w14:paraId="4169E53D" w14:textId="1CE8234F" w:rsidR="008B6EF8" w:rsidRPr="008B6EF8" w:rsidRDefault="008B6EF8" w:rsidP="0047316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doporučení školského poradenského zařízení k odkladu školní docházky,  pokud již toto doporučení obdržel, nebo</w:t>
      </w:r>
    </w:p>
    <w:p w14:paraId="1CA31147" w14:textId="22470DA7" w:rsidR="008B6EF8" w:rsidRPr="008B6EF8" w:rsidRDefault="008B6EF8" w:rsidP="0047316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doporučení školského poradenského zařízení k zařazení dítěte do přípravné třídy, pokud již toto doporučení obdržel.</w:t>
      </w:r>
    </w:p>
    <w:p w14:paraId="36DA7F79" w14:textId="77777777" w:rsidR="008B6EF8" w:rsidRPr="008B6EF8" w:rsidRDefault="008B6EF8" w:rsidP="00473167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Rozhodnutí o přijetí nebo nepřijetí bude oznámeno zákonným zástupcům.</w:t>
      </w:r>
    </w:p>
    <w:p w14:paraId="31EDDF0C" w14:textId="40F84B81" w:rsidR="008B6EF8" w:rsidRPr="008B6EF8" w:rsidRDefault="008B6EF8" w:rsidP="00473167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</w:pP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Rodiče, kteří obdrží rozhodnutí o přijetí dítěte do přípravné třídy, budou pozváni na schůzku v červnu 202</w:t>
      </w:r>
      <w:r w:rsidR="00A16CAE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2</w:t>
      </w:r>
      <w:r w:rsidRPr="008B6EF8">
        <w:rPr>
          <w:rFonts w:ascii="Times New Roman" w:eastAsia="Times New Roman" w:hAnsi="Times New Roman" w:cs="Times New Roman"/>
          <w:color w:val="000000"/>
          <w:sz w:val="28"/>
          <w:szCs w:val="24"/>
          <w:lang w:eastAsia="cs-CZ"/>
        </w:rPr>
        <w:t>, kde se dozví konkrétní informace o přípravné třídě.</w:t>
      </w:r>
    </w:p>
    <w:p w14:paraId="6F73DD9E" w14:textId="4DB2D11D" w:rsidR="00B740F2" w:rsidRPr="008B6EF8" w:rsidRDefault="008B6EF8" w:rsidP="0047316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8B6EF8">
        <w:rPr>
          <w:rFonts w:ascii="Times New Roman" w:hAnsi="Times New Roman" w:cs="Times New Roman"/>
          <w:sz w:val="28"/>
          <w:szCs w:val="32"/>
        </w:rPr>
        <w:br/>
      </w:r>
      <w:r w:rsidRPr="008B6EF8">
        <w:rPr>
          <w:rFonts w:ascii="Times New Roman" w:hAnsi="Times New Roman" w:cs="Times New Roman"/>
          <w:b/>
          <w:i/>
          <w:color w:val="990099"/>
          <w:sz w:val="28"/>
          <w:szCs w:val="32"/>
        </w:rPr>
        <w:t>Těšíme se na Váš zájem a spolupráci!</w:t>
      </w:r>
    </w:p>
    <w:sectPr w:rsidR="00B740F2" w:rsidRPr="008B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6BA2"/>
    <w:multiLevelType w:val="multilevel"/>
    <w:tmpl w:val="01F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5994"/>
    <w:multiLevelType w:val="multilevel"/>
    <w:tmpl w:val="8C96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9B5FAB"/>
    <w:multiLevelType w:val="multilevel"/>
    <w:tmpl w:val="C0E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E2B6E"/>
    <w:multiLevelType w:val="multilevel"/>
    <w:tmpl w:val="A3686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1A"/>
    <w:rsid w:val="0009561A"/>
    <w:rsid w:val="00473167"/>
    <w:rsid w:val="008B6EF8"/>
    <w:rsid w:val="008C7790"/>
    <w:rsid w:val="00A16CAE"/>
    <w:rsid w:val="00B740F2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BD8B"/>
  <w15:chartTrackingRefBased/>
  <w15:docId w15:val="{58DB5D18-3C5B-4BB6-80F9-28B0966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Krtičková</dc:creator>
  <cp:keywords/>
  <dc:description/>
  <cp:lastModifiedBy>Obec Opočno</cp:lastModifiedBy>
  <cp:revision>2</cp:revision>
  <cp:lastPrinted>2021-03-20T13:46:00Z</cp:lastPrinted>
  <dcterms:created xsi:type="dcterms:W3CDTF">2022-02-22T13:03:00Z</dcterms:created>
  <dcterms:modified xsi:type="dcterms:W3CDTF">2022-02-22T13:03:00Z</dcterms:modified>
</cp:coreProperties>
</file>